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2347A" w14:textId="59F0FF18" w:rsidR="00B11542" w:rsidRPr="00B11542" w:rsidRDefault="00B11542" w:rsidP="00B11542">
      <w:pPr>
        <w:rPr>
          <w:rFonts w:ascii="Times New Roman" w:eastAsia="Times New Roman" w:hAnsi="Times New Roman" w:cs="Times New Roman"/>
        </w:rPr>
      </w:pPr>
      <w:r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1.</w:t>
      </w:r>
      <w:r w:rsidRPr="00B11542"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Given the following information, a required return of 8%, an initial investment of $45,000, and cash flows of $12,000; $20,000, $10,000, and $6,000 for years 1 through 4 respectively, should the investment be done?</w:t>
      </w:r>
    </w:p>
    <w:p w14:paraId="2D911477" w14:textId="451BD5BB" w:rsidR="00B11542" w:rsidRDefault="00B11542"/>
    <w:p w14:paraId="57E33FB9" w14:textId="77777777" w:rsidR="00B11542" w:rsidRDefault="00B11542"/>
    <w:p w14:paraId="560163BB" w14:textId="0BBF4DE4" w:rsidR="00B11542" w:rsidRPr="00B11542" w:rsidRDefault="00B11542" w:rsidP="00B11542">
      <w:pPr>
        <w:rPr>
          <w:rFonts w:ascii="Times New Roman" w:eastAsia="Times New Roman" w:hAnsi="Times New Roman" w:cs="Times New Roman"/>
        </w:rPr>
      </w:pPr>
      <w:r>
        <w:rPr>
          <w:rFonts w:ascii="Courier" w:hAnsi="Courier"/>
          <w:color w:val="000000"/>
          <w:sz w:val="15"/>
          <w:szCs w:val="15"/>
          <w:shd w:val="clear" w:color="auto" w:fill="FFFFFF"/>
        </w:rPr>
        <w:t>2.</w:t>
      </w:r>
      <w:r w:rsidRPr="00B11542"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Calculate the future value given the following information: present value = $500; number of periods = 4; interest rate of 5%.</w:t>
      </w:r>
    </w:p>
    <w:p w14:paraId="513AD274" w14:textId="44107F6A" w:rsidR="00B11542" w:rsidRDefault="00B11542"/>
    <w:p w14:paraId="47F4CBDE" w14:textId="77777777" w:rsidR="00B11542" w:rsidRDefault="00B11542"/>
    <w:p w14:paraId="132B3858" w14:textId="0B0AD8BC" w:rsidR="00B11542" w:rsidRPr="00B11542" w:rsidRDefault="00B11542" w:rsidP="00B11542">
      <w:pPr>
        <w:rPr>
          <w:rFonts w:ascii="Times New Roman" w:eastAsia="Times New Roman" w:hAnsi="Times New Roman" w:cs="Times New Roman"/>
        </w:rPr>
      </w:pPr>
      <w:r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3.</w:t>
      </w:r>
      <w:r w:rsidRPr="00B11542"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Calculate the present value given the following information: future value = $800; number of periods = 5; interest rate of 10%.</w:t>
      </w:r>
    </w:p>
    <w:p w14:paraId="28BE046B" w14:textId="153DCCA2" w:rsidR="00B11542" w:rsidRDefault="00B11542"/>
    <w:p w14:paraId="7EE0132D" w14:textId="77777777" w:rsidR="00B11542" w:rsidRDefault="00B11542"/>
    <w:p w14:paraId="400C082E" w14:textId="04FE6854" w:rsidR="00B11542" w:rsidRPr="00B11542" w:rsidRDefault="00B11542" w:rsidP="00B11542">
      <w:pPr>
        <w:rPr>
          <w:rFonts w:ascii="Times New Roman" w:eastAsia="Times New Roman" w:hAnsi="Times New Roman" w:cs="Times New Roman"/>
        </w:rPr>
      </w:pPr>
      <w:r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4.</w:t>
      </w:r>
      <w:r w:rsidRPr="00B11542"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Calculate break-even in dollars given the following information: sales per unit of $40, variable costs of $15, fixed costs of $15,000, and a desired profit of $20,000.</w:t>
      </w:r>
    </w:p>
    <w:p w14:paraId="5CD472B9" w14:textId="2EF501CF" w:rsidR="00B11542" w:rsidRDefault="00B11542"/>
    <w:p w14:paraId="08532AE2" w14:textId="79A0DAEB" w:rsidR="00B11542" w:rsidRDefault="00B11542"/>
    <w:p w14:paraId="1DB2D0E7" w14:textId="0A66A1E7" w:rsidR="00B11542" w:rsidRPr="00B11542" w:rsidRDefault="00B11542" w:rsidP="00B11542">
      <w:pPr>
        <w:rPr>
          <w:rFonts w:ascii="Times New Roman" w:eastAsia="Times New Roman" w:hAnsi="Times New Roman" w:cs="Times New Roman"/>
        </w:rPr>
      </w:pPr>
      <w:r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5.</w:t>
      </w:r>
      <w:r w:rsidRPr="00B11542"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Calculate the present value of an annuity due given the following information: number of periods = 3, interest rate of 6%, and a payment of $200.</w:t>
      </w:r>
    </w:p>
    <w:p w14:paraId="2AFB59C4" w14:textId="754CAB9E" w:rsidR="00B11542" w:rsidRDefault="00B11542"/>
    <w:p w14:paraId="1960B96C" w14:textId="77777777" w:rsidR="00B11542" w:rsidRDefault="00B11542"/>
    <w:p w14:paraId="31952A64" w14:textId="7A927599" w:rsidR="00B11542" w:rsidRPr="00B11542" w:rsidRDefault="00B11542" w:rsidP="00B11542">
      <w:pPr>
        <w:rPr>
          <w:rFonts w:ascii="Times New Roman" w:eastAsia="Times New Roman" w:hAnsi="Times New Roman" w:cs="Times New Roman"/>
        </w:rPr>
      </w:pPr>
      <w:r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6.</w:t>
      </w:r>
      <w:r w:rsidRPr="00B11542"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Calculate the degree of operating leverage given the following information: sales of $25,000; variable costs of $13,000; and operating income of $7,000 for year one.</w:t>
      </w:r>
    </w:p>
    <w:p w14:paraId="130564DD" w14:textId="2EB622CD" w:rsidR="00B11542" w:rsidRDefault="00B11542"/>
    <w:p w14:paraId="1C61DFA7" w14:textId="77777777" w:rsidR="00B11542" w:rsidRDefault="00B11542"/>
    <w:p w14:paraId="5E2CDEF2" w14:textId="7C2CF53A" w:rsidR="00B11542" w:rsidRPr="00B11542" w:rsidRDefault="00B11542" w:rsidP="00B11542">
      <w:pPr>
        <w:rPr>
          <w:rFonts w:ascii="Times New Roman" w:eastAsia="Times New Roman" w:hAnsi="Times New Roman" w:cs="Times New Roman"/>
        </w:rPr>
      </w:pPr>
      <w:r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7.</w:t>
      </w:r>
      <w:r w:rsidRPr="00B11542"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Calculate the net present value with a required return of 8%, an initial investment of $45,000, and cash flows of $12,000; $20,000, $10,000, and $6,000 for years 1 through 4 respectively.</w:t>
      </w:r>
    </w:p>
    <w:p w14:paraId="7646156F" w14:textId="71CDC096" w:rsidR="00B11542" w:rsidRDefault="00B11542"/>
    <w:p w14:paraId="7D624029" w14:textId="77777777" w:rsidR="00B11542" w:rsidRDefault="00B11542"/>
    <w:p w14:paraId="78EFD030" w14:textId="23590E5B" w:rsidR="00B11542" w:rsidRPr="00B11542" w:rsidRDefault="00B11542" w:rsidP="00B11542">
      <w:pPr>
        <w:rPr>
          <w:rFonts w:ascii="Times New Roman" w:eastAsia="Times New Roman" w:hAnsi="Times New Roman" w:cs="Times New Roman"/>
        </w:rPr>
      </w:pPr>
      <w:r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8.</w:t>
      </w:r>
      <w:r w:rsidRPr="00B11542"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Calculate the present value given the following information: future value = $1,000; number of periods = 3; interest rate of 5%.</w:t>
      </w:r>
    </w:p>
    <w:p w14:paraId="242A07AA" w14:textId="3D4466E5" w:rsidR="00B11542" w:rsidRDefault="00B11542"/>
    <w:p w14:paraId="042C3EBB" w14:textId="77777777" w:rsidR="00B11542" w:rsidRDefault="00B11542"/>
    <w:p w14:paraId="691ADB0A" w14:textId="517DE28A" w:rsidR="00B11542" w:rsidRPr="00B11542" w:rsidRDefault="00B11542" w:rsidP="00B11542">
      <w:pPr>
        <w:rPr>
          <w:rFonts w:ascii="Times New Roman" w:eastAsia="Times New Roman" w:hAnsi="Times New Roman" w:cs="Times New Roman"/>
        </w:rPr>
      </w:pPr>
      <w:r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9.</w:t>
      </w:r>
      <w:r w:rsidRPr="00B11542"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Given the following information, with a required return of 5%, an initial investment of $45,000, and cash flows of $9,000; $8,000, $15,000, and $20,000 for years 1 through 4 respectively, should the investment be done?</w:t>
      </w:r>
    </w:p>
    <w:p w14:paraId="52C08703" w14:textId="306F2FC0" w:rsidR="00B11542" w:rsidRDefault="00B11542"/>
    <w:p w14:paraId="3487ABD9" w14:textId="77777777" w:rsidR="00B11542" w:rsidRDefault="00B11542"/>
    <w:p w14:paraId="22497B5C" w14:textId="5F732E6E" w:rsidR="00B11542" w:rsidRPr="00B11542" w:rsidRDefault="00B11542" w:rsidP="00B11542">
      <w:pPr>
        <w:rPr>
          <w:rFonts w:ascii="Times New Roman" w:eastAsia="Times New Roman" w:hAnsi="Times New Roman" w:cs="Times New Roman"/>
        </w:rPr>
      </w:pPr>
      <w:r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10.</w:t>
      </w:r>
      <w:r w:rsidRPr="00B11542">
        <w:rPr>
          <w:rFonts w:ascii="Courier" w:eastAsia="Times New Roman" w:hAnsi="Courier" w:cs="Times New Roman"/>
          <w:color w:val="000000"/>
          <w:sz w:val="15"/>
          <w:szCs w:val="15"/>
          <w:shd w:val="clear" w:color="auto" w:fill="FFFFFF"/>
        </w:rPr>
        <w:t>Calculate the net present value with a required return of 5%, an initial investment of $45,000, and cash flows of $9,000; $8,000, $15,000, and $20,000 for years 1 through 4 respectively.</w:t>
      </w:r>
    </w:p>
    <w:p w14:paraId="7AF5154C" w14:textId="77777777" w:rsidR="00B11542" w:rsidRDefault="00B11542"/>
    <w:sectPr w:rsidR="00B11542" w:rsidSect="00336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850CAD"/>
    <w:multiLevelType w:val="multilevel"/>
    <w:tmpl w:val="0D9EC4B8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5E87B0B"/>
    <w:multiLevelType w:val="hybridMultilevel"/>
    <w:tmpl w:val="744AC584"/>
    <w:lvl w:ilvl="0" w:tplc="B4303C32">
      <w:start w:val="1"/>
      <w:numFmt w:val="upperRoman"/>
      <w:pStyle w:val="Heading2"/>
      <w:lvlText w:val="%1."/>
      <w:lvlJc w:val="righ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44456"/>
    <w:multiLevelType w:val="hybridMultilevel"/>
    <w:tmpl w:val="22F44546"/>
    <w:lvl w:ilvl="0" w:tplc="57FCF1D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542"/>
    <w:rsid w:val="003368FF"/>
    <w:rsid w:val="0035389B"/>
    <w:rsid w:val="00916AF5"/>
    <w:rsid w:val="00AD16C7"/>
    <w:rsid w:val="00B11542"/>
    <w:rsid w:val="00CE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A14648"/>
  <w15:chartTrackingRefBased/>
  <w15:docId w15:val="{447FB0D2-248B-114F-B3B3-A8DA0E60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D16C7"/>
    <w:pPr>
      <w:keepNext/>
      <w:keepLines/>
      <w:numPr>
        <w:numId w:val="2"/>
      </w:numPr>
      <w:spacing w:before="40" w:line="480" w:lineRule="auto"/>
      <w:ind w:hanging="360"/>
      <w:outlineLvl w:val="1"/>
    </w:pPr>
    <w:rPr>
      <w:rFonts w:ascii="Times New Roman" w:eastAsiaTheme="majorEastAsia" w:hAnsi="Times New Roman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D16C7"/>
    <w:pPr>
      <w:keepNext/>
      <w:keepLines/>
      <w:numPr>
        <w:numId w:val="3"/>
      </w:numPr>
      <w:spacing w:before="40" w:line="480" w:lineRule="auto"/>
      <w:ind w:hanging="180"/>
      <w:outlineLvl w:val="2"/>
    </w:pPr>
    <w:rPr>
      <w:rFonts w:ascii="Times New Roman" w:eastAsiaTheme="majorEastAsia" w:hAnsi="Times New Roman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D16C7"/>
    <w:rPr>
      <w:rFonts w:ascii="Times New Roman" w:eastAsiaTheme="majorEastAsia" w:hAnsi="Times New Roman" w:cstheme="majorBidi"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D16C7"/>
    <w:rPr>
      <w:rFonts w:ascii="Times New Roman" w:eastAsiaTheme="majorEastAsia" w:hAnsi="Times New Roman" w:cstheme="majorBidi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7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 Canary</dc:creator>
  <cp:keywords/>
  <dc:description/>
  <cp:lastModifiedBy>Yvette Canary</cp:lastModifiedBy>
  <cp:revision>1</cp:revision>
  <dcterms:created xsi:type="dcterms:W3CDTF">2020-09-22T16:33:00Z</dcterms:created>
  <dcterms:modified xsi:type="dcterms:W3CDTF">2020-09-22T16:38:00Z</dcterms:modified>
</cp:coreProperties>
</file>